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5B95" w14:textId="1ACFBD7E" w:rsidR="005C0A41" w:rsidRDefault="00EC3F62">
      <w:r>
        <w:t xml:space="preserve">The Council Meeting for April was cancelled due to </w:t>
      </w:r>
      <w:proofErr w:type="spellStart"/>
      <w:r>
        <w:t>Covid</w:t>
      </w:r>
      <w:proofErr w:type="spellEnd"/>
      <w:r>
        <w:t xml:space="preserve"> 19 </w:t>
      </w:r>
    </w:p>
    <w:sectPr w:rsidR="005C0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4"/>
    <w:rsid w:val="005C0A41"/>
    <w:rsid w:val="007707C4"/>
    <w:rsid w:val="00E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6A1D"/>
  <w15:chartTrackingRefBased/>
  <w15:docId w15:val="{FC8CBB92-2AE6-45CC-9AEE-72A0236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Sifton</dc:creator>
  <cp:keywords/>
  <dc:description/>
  <cp:lastModifiedBy>Sifton</cp:lastModifiedBy>
  <cp:revision>2</cp:revision>
  <dcterms:created xsi:type="dcterms:W3CDTF">2020-04-09T16:00:00Z</dcterms:created>
  <dcterms:modified xsi:type="dcterms:W3CDTF">2020-04-09T16:01:00Z</dcterms:modified>
</cp:coreProperties>
</file>